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ANEXO VIII</w:t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MODELO DE AUTORIZAÇÃO PARA A UTILIZAÇÃO DA GARANTIA E DE PAGAMENTO DIRETO</w:t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40" w:before="240" w:lineRule="auto"/>
        <w:jc w:val="center"/>
        <w:rPr>
          <w:sz w:val="18"/>
          <w:szCs w:val="18"/>
        </w:rPr>
      </w:pPr>
      <w:r w:rsidDel="00000000" w:rsidR="00000000" w:rsidRPr="00000000">
        <w:rPr>
          <w:b w:val="1"/>
          <w:bCs w:val="1"/>
          <w:rtl w:val="0"/>
        </w:rPr>
        <w:t xml:space="preserve">CONTRATO Nº XXXX/20XX</w:t>
        <w:br w:type="textWrapping"/>
      </w:r>
      <w:r w:rsidDel="00000000" w:rsidR="00000000" w:rsidRPr="00000000">
        <w:rPr>
          <w:sz w:val="18"/>
          <w:szCs w:val="18"/>
          <w:rtl w:val="0"/>
        </w:rPr>
        <w:t xml:space="preserve">(conforme estabelecido na alínea "d" do item 1.2 do Anexo VII-B da IN SEGES/MPDG n. 5/2017)</w:t>
      </w:r>
    </w:p>
    <w:p w:rsidR="00000000" w:rsidDel="00000000" w:rsidP="00000000" w:rsidRDefault="00000000" w:rsidRPr="00000000" w14:paraId="00000007">
      <w:pPr>
        <w:spacing w:after="240" w:before="240" w:lineRule="auto"/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________________________________________(identificação do licitante), inscrita no CNPJ nº ___________________________________, por intermédio de seu representante legal, o Sr. _________________________________(nome do representante), portador da Cédula de Identidade RG nº ______________________________e do CPF nº _______________________, AUTORIZA o IFMT – CAMPUS Campo Novo do Parecis, para os fins do estabelecido na alínea "d" do item 1.2 do Anexo VII-B da IN SEGES/MPDG nº. 5/2017, e dos dispositivos correspondentes do processo de contratação 23191.001327.2025-61</w:t>
      </w:r>
    </w:p>
    <w:p w:rsidR="00000000" w:rsidDel="00000000" w:rsidP="00000000" w:rsidRDefault="00000000" w:rsidRPr="00000000" w14:paraId="00000009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1) que sejam descontados da fatura e pagos diretamente aos trabalhadores alocados a qualquer tempo na execução do contrato acima mencionado os valores relativos aos salários e demais verbas trabalhistas, previdenciárias e fundiárias devidas, quando houver falha no cumprimento dessas obrigações por parte da Contratada, até o momento da regularização, sem prejuízo das sanções cabíveis, conforme estabelecido na alínea "d" do item 1.2 do Anexo VII-B da IN SEGES/MPDG nº. 5/2017.</w:t>
      </w:r>
    </w:p>
    <w:p w:rsidR="00000000" w:rsidDel="00000000" w:rsidP="00000000" w:rsidRDefault="00000000" w:rsidRPr="00000000" w14:paraId="0000000A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2) que sejam provisionados valores para o pagamento dos trabalhadores alocados na execução do contrato e depositados em conta corrente vinculada, bloqueada para movimentação, e aberta em nome da empresa junto a instituição bancária oficial, conforme estabelecido na alínea "d" do item 1.2 do Anexo VII-B da IN SEGES/MPDG nº. 5/2017, cuja movimentação dependerá de autorização prévia do IFMT – Campus Campo Novo do Parecis, que também terá permanente autorização para acessar e conhecer os respectivos saldos e extratos, independentemente de qualquer intervenção da titular da conta.</w:t>
      </w:r>
    </w:p>
    <w:p w:rsidR="00000000" w:rsidDel="00000000" w:rsidP="00000000" w:rsidRDefault="00000000" w:rsidRPr="00000000" w14:paraId="0000000B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3) que a Contratante utilize o valor da garantia prestada para realizar o pagamento direto das verbas rescisórias aos trabalhadores alocados na execução do contrato, caso a Contratada não efetue tais pagamentos até o fim do segundo mês após o encerramento da vigência contratual, conforme estabelecido na alínea "d" do item 1.2 do Anexo VII-B da IN SEGES/MPDG nº. 5/2017.</w:t>
      </w:r>
    </w:p>
    <w:p w:rsidR="00000000" w:rsidDel="00000000" w:rsidP="00000000" w:rsidRDefault="00000000" w:rsidRPr="00000000" w14:paraId="0000000C">
      <w:pPr>
        <w:spacing w:after="240" w:before="240" w:lineRule="auto"/>
        <w:jc w:val="right"/>
        <w:rPr/>
      </w:pPr>
      <w:r w:rsidDel="00000000" w:rsidR="00000000" w:rsidRPr="00000000">
        <w:rPr>
          <w:rtl w:val="0"/>
        </w:rPr>
        <w:t xml:space="preserve">Local-UF, </w:t>
      </w:r>
      <w:r w:rsidDel="00000000" w:rsidR="00000000" w:rsidRPr="00000000">
        <w:rPr>
          <w:color w:val="ff0000"/>
          <w:rtl w:val="0"/>
        </w:rPr>
        <w:t xml:space="preserve">........</w:t>
      </w:r>
      <w:r w:rsidDel="00000000" w:rsidR="00000000" w:rsidRPr="00000000">
        <w:rPr>
          <w:rtl w:val="0"/>
        </w:rPr>
        <w:t xml:space="preserve"> de </w:t>
      </w:r>
      <w:r w:rsidDel="00000000" w:rsidR="00000000" w:rsidRPr="00000000">
        <w:rPr>
          <w:color w:val="ff0000"/>
          <w:rtl w:val="0"/>
        </w:rPr>
        <w:t xml:space="preserve">...................</w:t>
      </w:r>
      <w:r w:rsidDel="00000000" w:rsidR="00000000" w:rsidRPr="00000000">
        <w:rPr>
          <w:rtl w:val="0"/>
        </w:rPr>
        <w:t xml:space="preserve"> de 20</w:t>
      </w:r>
      <w:r w:rsidDel="00000000" w:rsidR="00000000" w:rsidRPr="00000000">
        <w:rPr>
          <w:color w:val="ff0000"/>
          <w:rtl w:val="0"/>
        </w:rPr>
        <w:t xml:space="preserve">.... 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D">
      <w:pPr>
        <w:spacing w:after="240" w:before="240" w:lineRule="auto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jc w:val="center"/>
        <w:rPr/>
      </w:pPr>
      <w:r w:rsidDel="00000000" w:rsidR="00000000" w:rsidRPr="00000000">
        <w:rPr>
          <w:rtl w:val="0"/>
        </w:rPr>
        <w:t xml:space="preserve">__________________________________________</w:t>
        <w:br w:type="textWrapping"/>
        <w:t xml:space="preserve">(assinatura do representante legal do fornecedor)</w:t>
      </w:r>
    </w:p>
    <w:p w:rsidR="00000000" w:rsidDel="00000000" w:rsidP="00000000" w:rsidRDefault="00000000" w:rsidRPr="00000000" w14:paraId="0000000F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left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942975" cy="933450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42975" cy="9334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5">
    <w:pPr>
      <w:jc w:val="center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MINISTÉRIO DA EDUCAÇÃO</w:t>
      <w:br w:type="textWrapping"/>
      <w:t xml:space="preserve">SECRETARIA DE EDUCAÇÃO PROFISSIONAL E TECNOLÓGICA</w:t>
      <w:br w:type="textWrapping"/>
      <w:t xml:space="preserve">INSTITUTO FEDERAL DE EDUCAÇÃO, CIÊNCIA E TECNOLOGIA DE MATO GROSSO</w:t>
      <w:br w:type="textWrapping"/>
      <w:t xml:space="preserve">Campus Cáceres Prof. Olegário Baldo</w:t>
    </w:r>
  </w:p>
  <w:p w:rsidR="00000000" w:rsidDel="00000000" w:rsidP="00000000" w:rsidRDefault="00000000" w:rsidRPr="00000000" w14:paraId="00000016">
    <w:pPr>
      <w:jc w:val="center"/>
      <w:rPr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